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C73C35">
        <w:rPr>
          <w:rFonts w:ascii="Times New Roman" w:hAnsi="Times New Roman" w:cs="Times New Roman"/>
          <w:b/>
          <w:sz w:val="24"/>
          <w:szCs w:val="24"/>
        </w:rPr>
        <w:t>49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421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59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421A" w:rsidRPr="00D66848" w:rsidRDefault="00705E2F" w:rsidP="00555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421A" w:rsidRPr="00D66848" w:rsidRDefault="00705E2F" w:rsidP="00555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421A" w:rsidRDefault="00705E2F" w:rsidP="0055586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372B8">
        <w:rPr>
          <w:rFonts w:ascii="Times New Roman" w:hAnsi="Times New Roman" w:cs="Times New Roman"/>
          <w:sz w:val="24"/>
          <w:szCs w:val="24"/>
        </w:rPr>
        <w:t>28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44D2E">
        <w:rPr>
          <w:rFonts w:ascii="Times New Roman" w:hAnsi="Times New Roman" w:cs="Times New Roman"/>
          <w:sz w:val="24"/>
          <w:szCs w:val="24"/>
        </w:rPr>
        <w:t>КЗК-</w:t>
      </w:r>
      <w:r w:rsidR="00705E2F" w:rsidRPr="00844D2E">
        <w:rPr>
          <w:rFonts w:ascii="Times New Roman" w:hAnsi="Times New Roman" w:cs="Times New Roman"/>
          <w:sz w:val="24"/>
          <w:szCs w:val="24"/>
        </w:rPr>
        <w:t>1</w:t>
      </w:r>
      <w:r w:rsidR="00C73C35" w:rsidRPr="00844D2E">
        <w:rPr>
          <w:rFonts w:ascii="Times New Roman" w:hAnsi="Times New Roman" w:cs="Times New Roman"/>
          <w:sz w:val="24"/>
          <w:szCs w:val="24"/>
        </w:rPr>
        <w:t>78</w:t>
      </w:r>
      <w:r w:rsidR="00674AB3" w:rsidRPr="00844D2E">
        <w:rPr>
          <w:rFonts w:ascii="Times New Roman" w:hAnsi="Times New Roman" w:cs="Times New Roman"/>
          <w:sz w:val="24"/>
          <w:szCs w:val="24"/>
        </w:rPr>
        <w:t>/2024</w:t>
      </w:r>
      <w:r w:rsidRPr="00844D2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73C3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C3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73C35" w:rsidRPr="00785D7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„Скорпио 46“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44D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50F1F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50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73C35" w:rsidRPr="00785D79">
        <w:rPr>
          <w:rFonts w:ascii="Times New Roman" w:hAnsi="Times New Roman"/>
          <w:sz w:val="24"/>
          <w:szCs w:val="24"/>
        </w:rPr>
        <w:t xml:space="preserve">Изпълнителен директор на „Софийска вода“ 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150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Л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02984" w:rsidRPr="00786357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73C35" w:rsidRPr="00785D79">
        <w:rPr>
          <w:rFonts w:ascii="Times New Roman" w:hAnsi="Times New Roman"/>
          <w:sz w:val="24"/>
          <w:szCs w:val="24"/>
        </w:rPr>
        <w:t xml:space="preserve">„Континвест“ ООД </w:t>
      </w:r>
      <w:r w:rsidRPr="00786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150F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С</w:t>
      </w:r>
      <w:r w:rsidR="00705E2F" w:rsidRPr="0078635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44D2E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D7421A" w:rsidRDefault="00BF12DB" w:rsidP="005558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5869" w:rsidRDefault="00555869" w:rsidP="005558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50F1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844D2E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4D2E" w:rsidRPr="00844D2E">
        <w:rPr>
          <w:rFonts w:ascii="Times New Roman" w:hAnsi="Times New Roman" w:cs="Times New Roman"/>
          <w:sz w:val="24"/>
          <w:szCs w:val="24"/>
        </w:rPr>
        <w:t>Вчера подадох една молба с допълнителни доказателства, докладвана ли е? Това не са доказателствени искания, а една оторизация за „Скорпио“ от румънския производител</w:t>
      </w:r>
      <w:r w:rsidR="00844D2E">
        <w:rPr>
          <w:rFonts w:ascii="Times New Roman" w:hAnsi="Times New Roman" w:cs="Times New Roman"/>
          <w:sz w:val="24"/>
          <w:szCs w:val="24"/>
        </w:rPr>
        <w:t>,</w:t>
      </w:r>
      <w:r w:rsidR="00844D2E" w:rsidRPr="00844D2E">
        <w:rPr>
          <w:rFonts w:ascii="Times New Roman" w:hAnsi="Times New Roman" w:cs="Times New Roman"/>
          <w:sz w:val="24"/>
          <w:szCs w:val="24"/>
        </w:rPr>
        <w:t xml:space="preserve"> вчера я подадох по име</w:t>
      </w:r>
      <w:r w:rsidR="00844D2E">
        <w:rPr>
          <w:rFonts w:ascii="Times New Roman" w:hAnsi="Times New Roman" w:cs="Times New Roman"/>
          <w:sz w:val="24"/>
          <w:szCs w:val="24"/>
        </w:rPr>
        <w:t>йл</w:t>
      </w:r>
      <w:r w:rsidR="00555869">
        <w:rPr>
          <w:rFonts w:ascii="Times New Roman" w:hAnsi="Times New Roman" w:cs="Times New Roman"/>
          <w:sz w:val="24"/>
          <w:szCs w:val="24"/>
        </w:rPr>
        <w:t>.</w:t>
      </w:r>
    </w:p>
    <w:p w:rsidR="00844D2E" w:rsidRDefault="00844D2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4D2E" w:rsidRDefault="00844D2E" w:rsidP="00844D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4D2E" w:rsidRDefault="00844D2E" w:rsidP="00844D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Да, </w:t>
      </w:r>
      <w:r w:rsidRPr="00844D2E">
        <w:rPr>
          <w:rFonts w:ascii="Times New Roman" w:hAnsi="Times New Roman" w:cs="Times New Roman"/>
          <w:sz w:val="24"/>
          <w:szCs w:val="24"/>
        </w:rPr>
        <w:t xml:space="preserve">докладвана 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B31BD9" w:rsidRDefault="00B31BD9" w:rsidP="00844D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1BD9" w:rsidRDefault="00B31BD9" w:rsidP="00844D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372B8" w:rsidRDefault="00844D2E" w:rsidP="00844D2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72B8"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E1A8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="008133C8">
        <w:rPr>
          <w:rFonts w:ascii="Times New Roman" w:hAnsi="Times New Roman" w:cs="Times New Roman"/>
          <w:sz w:val="24"/>
          <w:szCs w:val="24"/>
        </w:rPr>
        <w:t xml:space="preserve"> </w:t>
      </w:r>
      <w:r w:rsidR="00150F1F">
        <w:rPr>
          <w:rFonts w:ascii="Times New Roman" w:hAnsi="Times New Roman" w:cs="Times New Roman"/>
          <w:sz w:val="24"/>
          <w:szCs w:val="24"/>
        </w:rPr>
        <w:t>М. Л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44D2E" w:rsidRDefault="00844D2E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F1F" w:rsidRDefault="00150F1F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31BD9" w:rsidRDefault="00150F1F" w:rsidP="00150F1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844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844D2E">
        <w:rPr>
          <w:rFonts w:ascii="Times New Roman" w:hAnsi="Times New Roman" w:cs="Times New Roman"/>
          <w:sz w:val="24"/>
          <w:szCs w:val="24"/>
        </w:rPr>
        <w:t xml:space="preserve">, </w:t>
      </w:r>
      <w:r w:rsidR="00844D2E" w:rsidRPr="00844D2E">
        <w:rPr>
          <w:rFonts w:ascii="Times New Roman" w:hAnsi="Times New Roman" w:cs="Times New Roman"/>
          <w:sz w:val="24"/>
          <w:szCs w:val="24"/>
        </w:rPr>
        <w:t>подд</w:t>
      </w:r>
      <w:r w:rsidR="00B31BD9">
        <w:rPr>
          <w:rFonts w:ascii="Times New Roman" w:hAnsi="Times New Roman" w:cs="Times New Roman"/>
          <w:sz w:val="24"/>
          <w:szCs w:val="24"/>
        </w:rPr>
        <w:t>ържам становището, к</w:t>
      </w:r>
      <w:r w:rsidR="00844D2E" w:rsidRPr="00844D2E">
        <w:rPr>
          <w:rFonts w:ascii="Times New Roman" w:hAnsi="Times New Roman" w:cs="Times New Roman"/>
          <w:sz w:val="24"/>
          <w:szCs w:val="24"/>
        </w:rPr>
        <w:t>оето сме подали</w:t>
      </w:r>
      <w:r w:rsidR="00B31BD9">
        <w:rPr>
          <w:rFonts w:ascii="Times New Roman" w:hAnsi="Times New Roman" w:cs="Times New Roman"/>
          <w:sz w:val="24"/>
          <w:szCs w:val="24"/>
        </w:rPr>
        <w:t>.</w:t>
      </w:r>
    </w:p>
    <w:p w:rsidR="00B31BD9" w:rsidRDefault="00B31BD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50F1F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31BD9" w:rsidRDefault="003372B8" w:rsidP="00B31B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</w:t>
      </w:r>
      <w:r w:rsidR="00B31BD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BD9">
        <w:rPr>
          <w:rFonts w:ascii="Times New Roman" w:hAnsi="Times New Roman" w:cs="Times New Roman"/>
          <w:sz w:val="24"/>
          <w:szCs w:val="24"/>
        </w:rPr>
        <w:t>к</w:t>
      </w:r>
      <w:r w:rsidR="00B31BD9" w:rsidRPr="00844D2E">
        <w:rPr>
          <w:rFonts w:ascii="Times New Roman" w:hAnsi="Times New Roman" w:cs="Times New Roman"/>
          <w:sz w:val="24"/>
          <w:szCs w:val="24"/>
        </w:rPr>
        <w:t>омисия</w:t>
      </w:r>
      <w:r w:rsidR="00B31BD9">
        <w:rPr>
          <w:rFonts w:ascii="Times New Roman" w:hAnsi="Times New Roman" w:cs="Times New Roman"/>
          <w:sz w:val="24"/>
          <w:szCs w:val="24"/>
        </w:rPr>
        <w:t>,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B31BD9">
        <w:rPr>
          <w:rFonts w:ascii="Times New Roman" w:hAnsi="Times New Roman" w:cs="Times New Roman"/>
          <w:sz w:val="24"/>
          <w:szCs w:val="24"/>
        </w:rPr>
        <w:t xml:space="preserve"> и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този път да постановите решение в съответствие с регламента</w:t>
      </w:r>
      <w:r w:rsidR="00B31BD9">
        <w:rPr>
          <w:rFonts w:ascii="Times New Roman" w:hAnsi="Times New Roman" w:cs="Times New Roman"/>
          <w:sz w:val="24"/>
          <w:szCs w:val="24"/>
        </w:rPr>
        <w:t>. И</w:t>
      </w:r>
      <w:r w:rsidR="00B31BD9" w:rsidRPr="00844D2E">
        <w:rPr>
          <w:rFonts w:ascii="Times New Roman" w:hAnsi="Times New Roman" w:cs="Times New Roman"/>
          <w:sz w:val="24"/>
          <w:szCs w:val="24"/>
        </w:rPr>
        <w:t>скам да обърна внимание само</w:t>
      </w:r>
      <w:r w:rsidR="00B31BD9">
        <w:rPr>
          <w:rFonts w:ascii="Times New Roman" w:hAnsi="Times New Roman" w:cs="Times New Roman"/>
          <w:sz w:val="24"/>
          <w:szCs w:val="24"/>
        </w:rPr>
        <w:t>,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че </w:t>
      </w:r>
      <w:r w:rsidR="00B31BD9">
        <w:rPr>
          <w:rFonts w:ascii="Times New Roman" w:hAnsi="Times New Roman" w:cs="Times New Roman"/>
          <w:sz w:val="24"/>
          <w:szCs w:val="24"/>
        </w:rPr>
        <w:t>КЗК няма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в производството глава 27 от</w:t>
      </w:r>
      <w:r w:rsidR="00B31BD9">
        <w:rPr>
          <w:rFonts w:ascii="Times New Roman" w:hAnsi="Times New Roman" w:cs="Times New Roman"/>
          <w:sz w:val="24"/>
          <w:szCs w:val="24"/>
        </w:rPr>
        <w:t xml:space="preserve"> ЗОП, </w:t>
      </w:r>
      <w:r w:rsidR="00B31BD9" w:rsidRPr="00844D2E">
        <w:rPr>
          <w:rFonts w:ascii="Times New Roman" w:hAnsi="Times New Roman" w:cs="Times New Roman"/>
          <w:sz w:val="24"/>
          <w:szCs w:val="24"/>
        </w:rPr>
        <w:t>няма правомощи</w:t>
      </w:r>
      <w:r w:rsidR="00B31BD9">
        <w:rPr>
          <w:rFonts w:ascii="Times New Roman" w:hAnsi="Times New Roman" w:cs="Times New Roman"/>
          <w:sz w:val="24"/>
          <w:szCs w:val="24"/>
        </w:rPr>
        <w:t>я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да се произнася по валидност на административни актове</w:t>
      </w:r>
      <w:r w:rsidR="00B31BD9">
        <w:rPr>
          <w:rFonts w:ascii="Times New Roman" w:hAnsi="Times New Roman" w:cs="Times New Roman"/>
          <w:sz w:val="24"/>
          <w:szCs w:val="24"/>
        </w:rPr>
        <w:t>,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какъвто е разрешението за предостав</w:t>
      </w:r>
      <w:r w:rsidR="00B31BD9">
        <w:rPr>
          <w:rFonts w:ascii="Times New Roman" w:hAnsi="Times New Roman" w:cs="Times New Roman"/>
          <w:sz w:val="24"/>
          <w:szCs w:val="24"/>
        </w:rPr>
        <w:t>я</w:t>
      </w:r>
      <w:r w:rsidR="00B31BD9" w:rsidRPr="00844D2E">
        <w:rPr>
          <w:rFonts w:ascii="Times New Roman" w:hAnsi="Times New Roman" w:cs="Times New Roman"/>
          <w:sz w:val="24"/>
          <w:szCs w:val="24"/>
        </w:rPr>
        <w:t>не на пазара на биоциди</w:t>
      </w:r>
      <w:r w:rsidR="00B31BD9">
        <w:rPr>
          <w:rFonts w:ascii="Times New Roman" w:hAnsi="Times New Roman" w:cs="Times New Roman"/>
          <w:sz w:val="24"/>
          <w:szCs w:val="24"/>
        </w:rPr>
        <w:t>,</w:t>
      </w:r>
      <w:r w:rsidR="00B31BD9" w:rsidRPr="00844D2E">
        <w:rPr>
          <w:rFonts w:ascii="Times New Roman" w:hAnsi="Times New Roman" w:cs="Times New Roman"/>
          <w:sz w:val="24"/>
          <w:szCs w:val="24"/>
        </w:rPr>
        <w:t xml:space="preserve"> за което сме повдигнали въпроси пред </w:t>
      </w:r>
      <w:r w:rsidR="00B31BD9">
        <w:rPr>
          <w:rFonts w:ascii="Times New Roman" w:hAnsi="Times New Roman" w:cs="Times New Roman"/>
          <w:sz w:val="24"/>
          <w:szCs w:val="24"/>
        </w:rPr>
        <w:t>С</w:t>
      </w:r>
      <w:r w:rsidR="00B31BD9" w:rsidRPr="00844D2E">
        <w:rPr>
          <w:rFonts w:ascii="Times New Roman" w:hAnsi="Times New Roman" w:cs="Times New Roman"/>
          <w:sz w:val="24"/>
          <w:szCs w:val="24"/>
        </w:rPr>
        <w:t>ъда на Европейския съюз</w:t>
      </w:r>
      <w:r w:rsidR="00B31BD9">
        <w:rPr>
          <w:rFonts w:ascii="Times New Roman" w:hAnsi="Times New Roman" w:cs="Times New Roman"/>
          <w:sz w:val="24"/>
          <w:szCs w:val="24"/>
        </w:rPr>
        <w:t>.</w:t>
      </w:r>
    </w:p>
    <w:p w:rsidR="00F90B68" w:rsidRDefault="00B31BD9" w:rsidP="00B31B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</w:t>
      </w:r>
      <w:r w:rsidRPr="00844D2E">
        <w:rPr>
          <w:rFonts w:ascii="Times New Roman" w:hAnsi="Times New Roman" w:cs="Times New Roman"/>
          <w:sz w:val="24"/>
          <w:szCs w:val="24"/>
        </w:rPr>
        <w:t xml:space="preserve"> да присъдите на довереното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44D2E">
        <w:rPr>
          <w:rFonts w:ascii="Times New Roman" w:hAnsi="Times New Roman" w:cs="Times New Roman"/>
          <w:sz w:val="24"/>
          <w:szCs w:val="24"/>
        </w:rPr>
        <w:t>и дружество разноските</w:t>
      </w:r>
      <w:r w:rsidR="00F90B6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B31BD9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4D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150F1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Л.:</w:t>
      </w:r>
    </w:p>
    <w:p w:rsidR="008A1C1D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90B68" w:rsidRPr="00F90B68">
        <w:rPr>
          <w:rFonts w:ascii="Times New Roman" w:hAnsi="Times New Roman" w:cs="Times New Roman"/>
          <w:sz w:val="24"/>
          <w:szCs w:val="24"/>
        </w:rPr>
        <w:t>От името на „Софийска вода</w:t>
      </w:r>
      <w:r w:rsidR="00F90B68">
        <w:rPr>
          <w:rFonts w:ascii="Times New Roman" w:hAnsi="Times New Roman" w:cs="Times New Roman"/>
          <w:sz w:val="24"/>
          <w:szCs w:val="24"/>
        </w:rPr>
        <w:t>“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ще моля да оставите жалбата без уважение по изложените в становището ни съображения</w:t>
      </w:r>
      <w:r w:rsidR="00F90B68">
        <w:rPr>
          <w:rFonts w:ascii="Times New Roman" w:hAnsi="Times New Roman" w:cs="Times New Roman"/>
          <w:sz w:val="24"/>
          <w:szCs w:val="24"/>
        </w:rPr>
        <w:t>. Щ</w:t>
      </w:r>
      <w:r w:rsidR="00F90B68" w:rsidRPr="00F90B68">
        <w:rPr>
          <w:rFonts w:ascii="Times New Roman" w:hAnsi="Times New Roman" w:cs="Times New Roman"/>
          <w:sz w:val="24"/>
          <w:szCs w:val="24"/>
        </w:rPr>
        <w:t>о се отнася до твърденията на жал</w:t>
      </w:r>
      <w:r w:rsidR="00F90B68">
        <w:rPr>
          <w:rFonts w:ascii="Times New Roman" w:hAnsi="Times New Roman" w:cs="Times New Roman"/>
          <w:sz w:val="24"/>
          <w:szCs w:val="24"/>
        </w:rPr>
        <w:t>бо</w:t>
      </w:r>
      <w:r w:rsidR="00F90B68" w:rsidRPr="00F90B68">
        <w:rPr>
          <w:rFonts w:ascii="Times New Roman" w:hAnsi="Times New Roman" w:cs="Times New Roman"/>
          <w:sz w:val="24"/>
          <w:szCs w:val="24"/>
        </w:rPr>
        <w:t>подателя</w:t>
      </w:r>
      <w:r w:rsidR="00F90B68">
        <w:rPr>
          <w:rFonts w:ascii="Times New Roman" w:hAnsi="Times New Roman" w:cs="Times New Roman"/>
          <w:sz w:val="24"/>
          <w:szCs w:val="24"/>
        </w:rPr>
        <w:t>, че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комисията н</w:t>
      </w:r>
      <w:r w:rsidR="00F90B68">
        <w:rPr>
          <w:rFonts w:ascii="Times New Roman" w:hAnsi="Times New Roman" w:cs="Times New Roman"/>
          <w:sz w:val="24"/>
          <w:szCs w:val="24"/>
        </w:rPr>
        <w:t>е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разполага с правомощия да преценява дали административен акт е валиден или не</w:t>
      </w:r>
      <w:r w:rsidR="00F90B68">
        <w:rPr>
          <w:rFonts w:ascii="Times New Roman" w:hAnsi="Times New Roman" w:cs="Times New Roman"/>
          <w:sz w:val="24"/>
          <w:szCs w:val="24"/>
        </w:rPr>
        <w:t>,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моля да вземете предвид</w:t>
      </w:r>
      <w:r w:rsidR="00F90B68">
        <w:rPr>
          <w:rFonts w:ascii="Times New Roman" w:hAnsi="Times New Roman" w:cs="Times New Roman"/>
          <w:sz w:val="24"/>
          <w:szCs w:val="24"/>
        </w:rPr>
        <w:t>,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че </w:t>
      </w:r>
      <w:r w:rsidR="00F90B68">
        <w:rPr>
          <w:rFonts w:ascii="Times New Roman" w:hAnsi="Times New Roman" w:cs="Times New Roman"/>
          <w:sz w:val="24"/>
          <w:szCs w:val="24"/>
        </w:rPr>
        <w:t xml:space="preserve">в </w:t>
      </w:r>
      <w:r w:rsidR="00F90B68" w:rsidRPr="00F90B68">
        <w:rPr>
          <w:rFonts w:ascii="Times New Roman" w:hAnsi="Times New Roman" w:cs="Times New Roman"/>
          <w:sz w:val="24"/>
          <w:szCs w:val="24"/>
        </w:rPr>
        <w:t>предмет</w:t>
      </w:r>
      <w:r w:rsidR="00F90B68">
        <w:rPr>
          <w:rFonts w:ascii="Times New Roman" w:hAnsi="Times New Roman" w:cs="Times New Roman"/>
          <w:sz w:val="24"/>
          <w:szCs w:val="24"/>
        </w:rPr>
        <w:t>а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</w:t>
      </w:r>
      <w:r w:rsidR="00555869">
        <w:rPr>
          <w:rFonts w:ascii="Times New Roman" w:hAnsi="Times New Roman" w:cs="Times New Roman"/>
          <w:sz w:val="24"/>
          <w:szCs w:val="24"/>
        </w:rPr>
        <w:t xml:space="preserve">на 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настоящото производство изобщо не </w:t>
      </w:r>
      <w:r w:rsidR="00555869">
        <w:rPr>
          <w:rFonts w:ascii="Times New Roman" w:hAnsi="Times New Roman" w:cs="Times New Roman"/>
          <w:sz w:val="24"/>
          <w:szCs w:val="24"/>
        </w:rPr>
        <w:t xml:space="preserve">е </w:t>
      </w:r>
      <w:r w:rsidR="00F90B68" w:rsidRPr="00F90B68">
        <w:rPr>
          <w:rFonts w:ascii="Times New Roman" w:hAnsi="Times New Roman" w:cs="Times New Roman"/>
          <w:sz w:val="24"/>
          <w:szCs w:val="24"/>
        </w:rPr>
        <w:t>разглеждане на валидността на разрешителното на ж</w:t>
      </w:r>
      <w:r w:rsidR="008A1C1D">
        <w:rPr>
          <w:rFonts w:ascii="Times New Roman" w:hAnsi="Times New Roman" w:cs="Times New Roman"/>
          <w:sz w:val="24"/>
          <w:szCs w:val="24"/>
        </w:rPr>
        <w:t>алб</w:t>
      </w:r>
      <w:r w:rsidR="00F90B68" w:rsidRPr="00F90B68">
        <w:rPr>
          <w:rFonts w:ascii="Times New Roman" w:hAnsi="Times New Roman" w:cs="Times New Roman"/>
          <w:sz w:val="24"/>
          <w:szCs w:val="24"/>
        </w:rPr>
        <w:t>оподателя</w:t>
      </w:r>
      <w:r w:rsidR="008A1C1D">
        <w:rPr>
          <w:rFonts w:ascii="Times New Roman" w:hAnsi="Times New Roman" w:cs="Times New Roman"/>
          <w:sz w:val="24"/>
          <w:szCs w:val="24"/>
        </w:rPr>
        <w:t>,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то</w:t>
      </w:r>
      <w:r w:rsidR="008A1C1D">
        <w:rPr>
          <w:rFonts w:ascii="Times New Roman" w:hAnsi="Times New Roman" w:cs="Times New Roman"/>
          <w:sz w:val="24"/>
          <w:szCs w:val="24"/>
        </w:rPr>
        <w:t>й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</w:t>
      </w:r>
      <w:r w:rsidR="008A1C1D">
        <w:rPr>
          <w:rFonts w:ascii="Times New Roman" w:hAnsi="Times New Roman" w:cs="Times New Roman"/>
          <w:sz w:val="24"/>
          <w:szCs w:val="24"/>
        </w:rPr>
        <w:t xml:space="preserve">е </w:t>
      </w:r>
      <w:r w:rsidR="00F90B68" w:rsidRPr="00F90B68">
        <w:rPr>
          <w:rFonts w:ascii="Times New Roman" w:hAnsi="Times New Roman" w:cs="Times New Roman"/>
          <w:sz w:val="24"/>
          <w:szCs w:val="24"/>
        </w:rPr>
        <w:t>отстране</w:t>
      </w:r>
      <w:r w:rsidR="008A1C1D">
        <w:rPr>
          <w:rFonts w:ascii="Times New Roman" w:hAnsi="Times New Roman" w:cs="Times New Roman"/>
          <w:sz w:val="24"/>
          <w:szCs w:val="24"/>
        </w:rPr>
        <w:t>н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на съвсем друго основание</w:t>
      </w:r>
      <w:r w:rsidR="008A1C1D">
        <w:rPr>
          <w:rFonts w:ascii="Times New Roman" w:hAnsi="Times New Roman" w:cs="Times New Roman"/>
          <w:sz w:val="24"/>
          <w:szCs w:val="24"/>
        </w:rPr>
        <w:t xml:space="preserve">, </w:t>
      </w:r>
      <w:r w:rsidR="00F90B68" w:rsidRPr="00F90B68">
        <w:rPr>
          <w:rFonts w:ascii="Times New Roman" w:hAnsi="Times New Roman" w:cs="Times New Roman"/>
          <w:sz w:val="24"/>
          <w:szCs w:val="24"/>
        </w:rPr>
        <w:t>за друго неизпълнение на изискванията на възложителя</w:t>
      </w:r>
      <w:r w:rsidR="008A1C1D">
        <w:rPr>
          <w:rFonts w:ascii="Times New Roman" w:hAnsi="Times New Roman" w:cs="Times New Roman"/>
          <w:sz w:val="24"/>
          <w:szCs w:val="24"/>
        </w:rPr>
        <w:t>,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така</w:t>
      </w:r>
      <w:r w:rsidR="008A1C1D">
        <w:rPr>
          <w:rFonts w:ascii="Times New Roman" w:hAnsi="Times New Roman" w:cs="Times New Roman"/>
          <w:sz w:val="24"/>
          <w:szCs w:val="24"/>
        </w:rPr>
        <w:t>,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както се обявени в поръчката</w:t>
      </w:r>
      <w:r w:rsidR="008A1C1D">
        <w:rPr>
          <w:rFonts w:ascii="Times New Roman" w:hAnsi="Times New Roman" w:cs="Times New Roman"/>
          <w:sz w:val="24"/>
          <w:szCs w:val="24"/>
        </w:rPr>
        <w:t>.</w:t>
      </w:r>
    </w:p>
    <w:p w:rsidR="00C8667B" w:rsidRDefault="008A1C1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0B68" w:rsidRPr="00F90B68">
        <w:rPr>
          <w:rFonts w:ascii="Times New Roman" w:hAnsi="Times New Roman" w:cs="Times New Roman"/>
          <w:sz w:val="24"/>
          <w:szCs w:val="24"/>
        </w:rPr>
        <w:t>о отношение направеното искане за разноски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възразявам срещу тях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като прекомерни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F90B68" w:rsidRPr="00F90B68">
        <w:rPr>
          <w:rFonts w:ascii="Times New Roman" w:hAnsi="Times New Roman" w:cs="Times New Roman"/>
          <w:sz w:val="24"/>
          <w:szCs w:val="24"/>
        </w:rPr>
        <w:t xml:space="preserve"> Моля за присъждане на </w:t>
      </w:r>
      <w:r w:rsidR="00C8667B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F90B68" w:rsidRPr="00F90B68">
        <w:rPr>
          <w:rFonts w:ascii="Times New Roman" w:hAnsi="Times New Roman" w:cs="Times New Roman"/>
          <w:sz w:val="24"/>
          <w:szCs w:val="24"/>
        </w:rPr>
        <w:t>въз</w:t>
      </w:r>
      <w:r w:rsidR="00C8667B">
        <w:rPr>
          <w:rFonts w:ascii="Times New Roman" w:hAnsi="Times New Roman" w:cs="Times New Roman"/>
          <w:sz w:val="24"/>
          <w:szCs w:val="24"/>
        </w:rPr>
        <w:t>награждение.</w:t>
      </w:r>
    </w:p>
    <w:p w:rsidR="00150F1F" w:rsidRDefault="00150F1F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869" w:rsidRDefault="00555869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5869" w:rsidRDefault="00555869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0F1F" w:rsidRDefault="00150F1F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B772CF" w:rsidRDefault="00150F1F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C8667B" w:rsidRPr="00C8667B">
        <w:rPr>
          <w:rFonts w:ascii="Times New Roman" w:hAnsi="Times New Roman" w:cs="Times New Roman"/>
          <w:sz w:val="24"/>
          <w:szCs w:val="24"/>
        </w:rPr>
        <w:t>присъединявам се към казаното от колегата</w:t>
      </w:r>
      <w:r w:rsidR="00B772CF">
        <w:rPr>
          <w:rFonts w:ascii="Times New Roman" w:hAnsi="Times New Roman" w:cs="Times New Roman"/>
          <w:sz w:val="24"/>
          <w:szCs w:val="24"/>
        </w:rPr>
        <w:t xml:space="preserve">. </w:t>
      </w:r>
      <w:r w:rsidR="00C8667B" w:rsidRPr="00C8667B">
        <w:rPr>
          <w:rFonts w:ascii="Times New Roman" w:hAnsi="Times New Roman" w:cs="Times New Roman"/>
          <w:sz w:val="24"/>
          <w:szCs w:val="24"/>
        </w:rPr>
        <w:t>Също така ще ви моля да постановите решение</w:t>
      </w:r>
      <w:r w:rsidR="00B772CF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с което д</w:t>
      </w:r>
      <w:r w:rsidR="00555869">
        <w:rPr>
          <w:rFonts w:ascii="Times New Roman" w:hAnsi="Times New Roman" w:cs="Times New Roman"/>
          <w:sz w:val="24"/>
          <w:szCs w:val="24"/>
        </w:rPr>
        <w:t xml:space="preserve">а </w:t>
      </w:r>
      <w:r w:rsidR="00C8667B" w:rsidRPr="00C8667B">
        <w:rPr>
          <w:rFonts w:ascii="Times New Roman" w:hAnsi="Times New Roman" w:cs="Times New Roman"/>
          <w:sz w:val="24"/>
          <w:szCs w:val="24"/>
        </w:rPr>
        <w:t>оставите без уважение пода</w:t>
      </w:r>
      <w:r w:rsidR="00B772CF">
        <w:rPr>
          <w:rFonts w:ascii="Times New Roman" w:hAnsi="Times New Roman" w:cs="Times New Roman"/>
          <w:sz w:val="24"/>
          <w:szCs w:val="24"/>
        </w:rPr>
        <w:t>де</w:t>
      </w:r>
      <w:r w:rsidR="00C8667B" w:rsidRPr="00C8667B">
        <w:rPr>
          <w:rFonts w:ascii="Times New Roman" w:hAnsi="Times New Roman" w:cs="Times New Roman"/>
          <w:sz w:val="24"/>
          <w:szCs w:val="24"/>
        </w:rPr>
        <w:t>ната жаба</w:t>
      </w:r>
      <w:r w:rsidR="00B772CF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B772CF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не</w:t>
      </w:r>
      <w:r w:rsidR="00B772CF">
        <w:rPr>
          <w:rFonts w:ascii="Times New Roman" w:hAnsi="Times New Roman" w:cs="Times New Roman"/>
          <w:sz w:val="24"/>
          <w:szCs w:val="24"/>
        </w:rPr>
        <w:t xml:space="preserve">обоснована, </w:t>
      </w:r>
      <w:r w:rsidR="00C8667B" w:rsidRPr="00C8667B">
        <w:rPr>
          <w:rFonts w:ascii="Times New Roman" w:hAnsi="Times New Roman" w:cs="Times New Roman"/>
          <w:sz w:val="24"/>
          <w:szCs w:val="24"/>
        </w:rPr>
        <w:t>недоказана и да пост</w:t>
      </w:r>
      <w:r w:rsidR="00B772CF">
        <w:rPr>
          <w:rFonts w:ascii="Times New Roman" w:hAnsi="Times New Roman" w:cs="Times New Roman"/>
          <w:sz w:val="24"/>
          <w:szCs w:val="24"/>
        </w:rPr>
        <w:t>ан</w:t>
      </w:r>
      <w:r w:rsidR="00C8667B" w:rsidRPr="00C8667B">
        <w:rPr>
          <w:rFonts w:ascii="Times New Roman" w:hAnsi="Times New Roman" w:cs="Times New Roman"/>
          <w:sz w:val="24"/>
          <w:szCs w:val="24"/>
        </w:rPr>
        <w:t>о</w:t>
      </w:r>
      <w:r w:rsidR="00B772CF">
        <w:rPr>
          <w:rFonts w:ascii="Times New Roman" w:hAnsi="Times New Roman" w:cs="Times New Roman"/>
          <w:sz w:val="24"/>
          <w:szCs w:val="24"/>
        </w:rPr>
        <w:t>в</w:t>
      </w:r>
      <w:r w:rsidR="00C8667B" w:rsidRPr="00C8667B">
        <w:rPr>
          <w:rFonts w:ascii="Times New Roman" w:hAnsi="Times New Roman" w:cs="Times New Roman"/>
          <w:sz w:val="24"/>
          <w:szCs w:val="24"/>
        </w:rPr>
        <w:t>ите решение</w:t>
      </w:r>
      <w:r w:rsidR="00B772CF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с което да оставите</w:t>
      </w:r>
      <w:r w:rsidR="00555869">
        <w:rPr>
          <w:rFonts w:ascii="Times New Roman" w:hAnsi="Times New Roman" w:cs="Times New Roman"/>
          <w:sz w:val="24"/>
          <w:szCs w:val="24"/>
        </w:rPr>
        <w:t xml:space="preserve"> в</w:t>
      </w:r>
      <w:bookmarkStart w:id="0" w:name="_GoBack"/>
      <w:bookmarkEnd w:id="0"/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сила решението на възложителя </w:t>
      </w:r>
      <w:r w:rsidR="00B772CF">
        <w:rPr>
          <w:rFonts w:ascii="Times New Roman" w:hAnsi="Times New Roman" w:cs="Times New Roman"/>
          <w:sz w:val="24"/>
          <w:szCs w:val="24"/>
        </w:rPr>
        <w:t>„</w:t>
      </w:r>
      <w:r w:rsidR="00C8667B" w:rsidRPr="00C8667B">
        <w:rPr>
          <w:rFonts w:ascii="Times New Roman" w:hAnsi="Times New Roman" w:cs="Times New Roman"/>
          <w:sz w:val="24"/>
          <w:szCs w:val="24"/>
        </w:rPr>
        <w:t>Софийска вода</w:t>
      </w:r>
      <w:r w:rsidR="00B772CF">
        <w:rPr>
          <w:rFonts w:ascii="Times New Roman" w:hAnsi="Times New Roman" w:cs="Times New Roman"/>
          <w:sz w:val="24"/>
          <w:szCs w:val="24"/>
        </w:rPr>
        <w:t>“.</w:t>
      </w:r>
    </w:p>
    <w:p w:rsidR="00FD06BD" w:rsidRDefault="00B772CF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одробни съображения сме изложили в становището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8667B" w:rsidRPr="00C8667B">
        <w:rPr>
          <w:rFonts w:ascii="Times New Roman" w:hAnsi="Times New Roman" w:cs="Times New Roman"/>
          <w:sz w:val="24"/>
          <w:szCs w:val="24"/>
        </w:rPr>
        <w:t>26.03.</w:t>
      </w:r>
      <w:r>
        <w:rPr>
          <w:rFonts w:ascii="Times New Roman" w:hAnsi="Times New Roman" w:cs="Times New Roman"/>
          <w:sz w:val="24"/>
          <w:szCs w:val="24"/>
        </w:rPr>
        <w:t>20</w:t>
      </w:r>
      <w:r w:rsidR="00C8667B" w:rsidRPr="00C8667B">
        <w:rPr>
          <w:rFonts w:ascii="Times New Roman" w:hAnsi="Times New Roman" w:cs="Times New Roman"/>
          <w:sz w:val="24"/>
          <w:szCs w:val="24"/>
        </w:rPr>
        <w:t>24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към което сме приложили и доказателства от които е видно</w:t>
      </w:r>
      <w:r w:rsidR="00FD06BD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че самото Министерство на здравеопазването най-после</w:t>
      </w:r>
      <w:r w:rsidR="00FD06BD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след една година</w:t>
      </w:r>
      <w:r w:rsidR="00FD06BD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</w:t>
      </w:r>
      <w:r w:rsidR="00FD06BD">
        <w:rPr>
          <w:rFonts w:ascii="Times New Roman" w:hAnsi="Times New Roman" w:cs="Times New Roman"/>
          <w:sz w:val="24"/>
          <w:szCs w:val="24"/>
        </w:rPr>
        <w:t>о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ткри процедура </w:t>
      </w:r>
      <w:r w:rsidR="00FD06BD">
        <w:rPr>
          <w:rFonts w:ascii="Times New Roman" w:hAnsi="Times New Roman" w:cs="Times New Roman"/>
          <w:sz w:val="24"/>
          <w:szCs w:val="24"/>
        </w:rPr>
        <w:t xml:space="preserve">по 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отнемане разрешителното на </w:t>
      </w:r>
      <w:r w:rsidR="00FD06BD">
        <w:rPr>
          <w:rFonts w:ascii="Times New Roman" w:hAnsi="Times New Roman" w:cs="Times New Roman"/>
          <w:sz w:val="24"/>
          <w:szCs w:val="24"/>
        </w:rPr>
        <w:t>„Скорпио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46</w:t>
      </w:r>
      <w:r w:rsidR="00FD06BD">
        <w:rPr>
          <w:rFonts w:ascii="Times New Roman" w:hAnsi="Times New Roman" w:cs="Times New Roman"/>
          <w:sz w:val="24"/>
          <w:szCs w:val="24"/>
        </w:rPr>
        <w:t>“, в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това число </w:t>
      </w:r>
      <w:r w:rsidR="00FD06BD">
        <w:rPr>
          <w:rFonts w:ascii="Times New Roman" w:hAnsi="Times New Roman" w:cs="Times New Roman"/>
          <w:sz w:val="24"/>
          <w:szCs w:val="24"/>
        </w:rPr>
        <w:t>и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на други</w:t>
      </w:r>
      <w:r w:rsidR="00FD06BD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</w:t>
      </w:r>
      <w:r w:rsidR="00FD06BD">
        <w:rPr>
          <w:rFonts w:ascii="Times New Roman" w:hAnsi="Times New Roman" w:cs="Times New Roman"/>
          <w:sz w:val="24"/>
          <w:szCs w:val="24"/>
        </w:rPr>
        <w:t>н</w:t>
      </w:r>
      <w:r w:rsidR="00C8667B" w:rsidRPr="00C8667B">
        <w:rPr>
          <w:rFonts w:ascii="Times New Roman" w:hAnsi="Times New Roman" w:cs="Times New Roman"/>
          <w:sz w:val="24"/>
          <w:szCs w:val="24"/>
        </w:rPr>
        <w:t>еизрядни дружества</w:t>
      </w:r>
      <w:r w:rsidR="00FD06BD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участници по </w:t>
      </w:r>
      <w:r w:rsidR="00FD06BD">
        <w:rPr>
          <w:rFonts w:ascii="Times New Roman" w:hAnsi="Times New Roman" w:cs="Times New Roman"/>
          <w:sz w:val="24"/>
          <w:szCs w:val="24"/>
        </w:rPr>
        <w:t>о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бществени </w:t>
      </w:r>
      <w:r w:rsidR="00FD06BD">
        <w:rPr>
          <w:rFonts w:ascii="Times New Roman" w:hAnsi="Times New Roman" w:cs="Times New Roman"/>
          <w:sz w:val="24"/>
          <w:szCs w:val="24"/>
        </w:rPr>
        <w:t>п</w:t>
      </w:r>
      <w:r w:rsidR="00C8667B" w:rsidRPr="00C8667B">
        <w:rPr>
          <w:rFonts w:ascii="Times New Roman" w:hAnsi="Times New Roman" w:cs="Times New Roman"/>
          <w:sz w:val="24"/>
          <w:szCs w:val="24"/>
        </w:rPr>
        <w:t>оръчки</w:t>
      </w:r>
      <w:r w:rsidR="00FD06BD">
        <w:rPr>
          <w:rFonts w:ascii="Times New Roman" w:hAnsi="Times New Roman" w:cs="Times New Roman"/>
          <w:sz w:val="24"/>
          <w:szCs w:val="24"/>
        </w:rPr>
        <w:t>.</w:t>
      </w:r>
    </w:p>
    <w:p w:rsidR="00D7421A" w:rsidRDefault="00FD06BD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667B" w:rsidRPr="00C8667B">
        <w:rPr>
          <w:rFonts w:ascii="Times New Roman" w:hAnsi="Times New Roman" w:cs="Times New Roman"/>
          <w:sz w:val="24"/>
          <w:szCs w:val="24"/>
        </w:rPr>
        <w:t>о отношение на казаното от колегата</w:t>
      </w:r>
      <w:r>
        <w:rPr>
          <w:rFonts w:ascii="Times New Roman" w:hAnsi="Times New Roman" w:cs="Times New Roman"/>
          <w:sz w:val="24"/>
          <w:szCs w:val="24"/>
        </w:rPr>
        <w:t>, т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ой е поставил искане за запитване до </w:t>
      </w:r>
      <w:r>
        <w:rPr>
          <w:rFonts w:ascii="Times New Roman" w:hAnsi="Times New Roman" w:cs="Times New Roman"/>
          <w:sz w:val="24"/>
          <w:szCs w:val="24"/>
        </w:rPr>
        <w:t xml:space="preserve">Съда на </w:t>
      </w:r>
      <w:r w:rsidR="00C8667B" w:rsidRPr="00C8667B">
        <w:rPr>
          <w:rFonts w:ascii="Times New Roman" w:hAnsi="Times New Roman" w:cs="Times New Roman"/>
          <w:sz w:val="24"/>
          <w:szCs w:val="24"/>
        </w:rPr>
        <w:t>Европейския съюз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такова все още не е допуснато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а по едно от направените искан</w:t>
      </w:r>
      <w:r w:rsidR="00D7421A">
        <w:rPr>
          <w:rFonts w:ascii="Times New Roman" w:hAnsi="Times New Roman" w:cs="Times New Roman"/>
          <w:sz w:val="24"/>
          <w:szCs w:val="24"/>
        </w:rPr>
        <w:t xml:space="preserve">ия 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вече </w:t>
      </w:r>
      <w:r w:rsidR="00D7421A">
        <w:rPr>
          <w:rFonts w:ascii="Times New Roman" w:hAnsi="Times New Roman" w:cs="Times New Roman"/>
          <w:sz w:val="24"/>
          <w:szCs w:val="24"/>
        </w:rPr>
        <w:t>има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определение на </w:t>
      </w:r>
      <w:r w:rsidR="00D7421A">
        <w:rPr>
          <w:rFonts w:ascii="Times New Roman" w:hAnsi="Times New Roman" w:cs="Times New Roman"/>
          <w:sz w:val="24"/>
          <w:szCs w:val="24"/>
        </w:rPr>
        <w:t>В</w:t>
      </w:r>
      <w:r w:rsidR="00C8667B" w:rsidRPr="00C8667B">
        <w:rPr>
          <w:rFonts w:ascii="Times New Roman" w:hAnsi="Times New Roman" w:cs="Times New Roman"/>
          <w:sz w:val="24"/>
          <w:szCs w:val="24"/>
        </w:rPr>
        <w:t>ърховн</w:t>
      </w:r>
      <w:r w:rsidR="00D7421A">
        <w:rPr>
          <w:rFonts w:ascii="Times New Roman" w:hAnsi="Times New Roman" w:cs="Times New Roman"/>
          <w:sz w:val="24"/>
          <w:szCs w:val="24"/>
        </w:rPr>
        <w:t>ия административ</w:t>
      </w:r>
      <w:r w:rsidR="00C8667B" w:rsidRPr="00C8667B">
        <w:rPr>
          <w:rFonts w:ascii="Times New Roman" w:hAnsi="Times New Roman" w:cs="Times New Roman"/>
          <w:sz w:val="24"/>
          <w:szCs w:val="24"/>
        </w:rPr>
        <w:t>ен съд</w:t>
      </w:r>
      <w:r w:rsidR="00D7421A">
        <w:rPr>
          <w:rFonts w:ascii="Times New Roman" w:hAnsi="Times New Roman" w:cs="Times New Roman"/>
          <w:sz w:val="24"/>
          <w:szCs w:val="24"/>
        </w:rPr>
        <w:t>, с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D7421A">
        <w:rPr>
          <w:rFonts w:ascii="Times New Roman" w:hAnsi="Times New Roman" w:cs="Times New Roman"/>
          <w:sz w:val="24"/>
          <w:szCs w:val="24"/>
        </w:rPr>
        <w:t xml:space="preserve">е </w:t>
      </w:r>
      <w:r w:rsidR="00C8667B" w:rsidRPr="00C8667B">
        <w:rPr>
          <w:rFonts w:ascii="Times New Roman" w:hAnsi="Times New Roman" w:cs="Times New Roman"/>
          <w:sz w:val="24"/>
          <w:szCs w:val="24"/>
        </w:rPr>
        <w:t>отказано</w:t>
      </w:r>
      <w:r w:rsidR="00D7421A">
        <w:rPr>
          <w:rFonts w:ascii="Times New Roman" w:hAnsi="Times New Roman" w:cs="Times New Roman"/>
          <w:sz w:val="24"/>
          <w:szCs w:val="24"/>
        </w:rPr>
        <w:t>. П</w:t>
      </w:r>
      <w:r w:rsidR="00C8667B" w:rsidRPr="00C8667B">
        <w:rPr>
          <w:rFonts w:ascii="Times New Roman" w:hAnsi="Times New Roman" w:cs="Times New Roman"/>
          <w:sz w:val="24"/>
          <w:szCs w:val="24"/>
        </w:rPr>
        <w:t>ретендира</w:t>
      </w:r>
      <w:r w:rsidR="00D7421A">
        <w:rPr>
          <w:rFonts w:ascii="Times New Roman" w:hAnsi="Times New Roman" w:cs="Times New Roman"/>
          <w:sz w:val="24"/>
          <w:szCs w:val="24"/>
        </w:rPr>
        <w:t>м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сторените разноски</w:t>
      </w:r>
      <w:r w:rsidR="00D7421A"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за което пре</w:t>
      </w:r>
      <w:r w:rsidR="00D7421A">
        <w:rPr>
          <w:rFonts w:ascii="Times New Roman" w:hAnsi="Times New Roman" w:cs="Times New Roman"/>
          <w:sz w:val="24"/>
          <w:szCs w:val="24"/>
        </w:rPr>
        <w:t>д</w:t>
      </w:r>
      <w:r w:rsidR="00C8667B" w:rsidRPr="00C8667B">
        <w:rPr>
          <w:rFonts w:ascii="Times New Roman" w:hAnsi="Times New Roman" w:cs="Times New Roman"/>
          <w:sz w:val="24"/>
          <w:szCs w:val="24"/>
        </w:rPr>
        <w:t>став</w:t>
      </w:r>
      <w:r w:rsidR="00D7421A">
        <w:rPr>
          <w:rFonts w:ascii="Times New Roman" w:hAnsi="Times New Roman" w:cs="Times New Roman"/>
          <w:sz w:val="24"/>
          <w:szCs w:val="24"/>
        </w:rPr>
        <w:t>я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м </w:t>
      </w:r>
      <w:r w:rsidR="00D7421A">
        <w:rPr>
          <w:rFonts w:ascii="Times New Roman" w:hAnsi="Times New Roman" w:cs="Times New Roman"/>
          <w:sz w:val="24"/>
          <w:szCs w:val="24"/>
        </w:rPr>
        <w:t>доказателства.</w:t>
      </w:r>
    </w:p>
    <w:p w:rsidR="00D7421A" w:rsidRDefault="00D7421A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21A" w:rsidRDefault="00D7421A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7421A" w:rsidRDefault="00D7421A" w:rsidP="00150F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пре</w:t>
      </w:r>
      <w:r w:rsidR="00C8667B" w:rsidRPr="00C8667B">
        <w:rPr>
          <w:rFonts w:ascii="Times New Roman" w:hAnsi="Times New Roman" w:cs="Times New Roman"/>
          <w:sz w:val="24"/>
          <w:szCs w:val="24"/>
        </w:rPr>
        <w:t>комерност</w:t>
      </w:r>
      <w:r>
        <w:rPr>
          <w:rFonts w:ascii="Times New Roman" w:hAnsi="Times New Roman" w:cs="Times New Roman"/>
          <w:sz w:val="24"/>
          <w:szCs w:val="24"/>
        </w:rPr>
        <w:t>. И</w:t>
      </w:r>
      <w:r w:rsidR="00C8667B" w:rsidRPr="00C8667B">
        <w:rPr>
          <w:rFonts w:ascii="Times New Roman" w:hAnsi="Times New Roman" w:cs="Times New Roman"/>
          <w:sz w:val="24"/>
          <w:szCs w:val="24"/>
        </w:rPr>
        <w:t>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че отнемането на разрешението става сега и то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C8667B" w:rsidRPr="00C8667B">
        <w:rPr>
          <w:rFonts w:ascii="Times New Roman" w:hAnsi="Times New Roman" w:cs="Times New Roman"/>
          <w:sz w:val="24"/>
          <w:szCs w:val="24"/>
        </w:rPr>
        <w:t xml:space="preserve"> съвсем друго основание.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21A" w:rsidRDefault="00D7421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421A" w:rsidRDefault="00D7421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7421A" w:rsidRDefault="00D7421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950" w:rsidRDefault="00415950">
      <w:pPr>
        <w:spacing w:after="0" w:line="240" w:lineRule="auto"/>
      </w:pPr>
      <w:r>
        <w:separator/>
      </w:r>
    </w:p>
  </w:endnote>
  <w:endnote w:type="continuationSeparator" w:id="0">
    <w:p w:rsidR="00415950" w:rsidRDefault="0041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14471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772CF" w:rsidRDefault="00B772C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86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415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950" w:rsidRDefault="00415950">
      <w:pPr>
        <w:spacing w:after="0" w:line="240" w:lineRule="auto"/>
      </w:pPr>
      <w:r>
        <w:separator/>
      </w:r>
    </w:p>
  </w:footnote>
  <w:footnote w:type="continuationSeparator" w:id="0">
    <w:p w:rsidR="00415950" w:rsidRDefault="00415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50F1F"/>
    <w:rsid w:val="001823EA"/>
    <w:rsid w:val="00187798"/>
    <w:rsid w:val="0019036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67F77"/>
    <w:rsid w:val="0039130D"/>
    <w:rsid w:val="003B3CA8"/>
    <w:rsid w:val="003D2FDD"/>
    <w:rsid w:val="003F0A5F"/>
    <w:rsid w:val="00415950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55869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D77AA"/>
    <w:rsid w:val="006F7E5B"/>
    <w:rsid w:val="00705E2F"/>
    <w:rsid w:val="00730C8A"/>
    <w:rsid w:val="0074031E"/>
    <w:rsid w:val="00743758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44D2E"/>
    <w:rsid w:val="008543A6"/>
    <w:rsid w:val="00897632"/>
    <w:rsid w:val="008A02DB"/>
    <w:rsid w:val="008A1C1D"/>
    <w:rsid w:val="008B5984"/>
    <w:rsid w:val="008D2750"/>
    <w:rsid w:val="008D787A"/>
    <w:rsid w:val="0090373C"/>
    <w:rsid w:val="00914A64"/>
    <w:rsid w:val="00933095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31BD9"/>
    <w:rsid w:val="00B41960"/>
    <w:rsid w:val="00B772CF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73C35"/>
    <w:rsid w:val="00C8667B"/>
    <w:rsid w:val="00CA46AF"/>
    <w:rsid w:val="00CC25B6"/>
    <w:rsid w:val="00D23C65"/>
    <w:rsid w:val="00D26B16"/>
    <w:rsid w:val="00D32E08"/>
    <w:rsid w:val="00D45510"/>
    <w:rsid w:val="00D51ABF"/>
    <w:rsid w:val="00D631DE"/>
    <w:rsid w:val="00D7421A"/>
    <w:rsid w:val="00D935F9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90B68"/>
    <w:rsid w:val="00FB0DFC"/>
    <w:rsid w:val="00FD06BD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2CAA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77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2CF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663</Words>
  <Characters>3783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2024-03-29T09:08:00Z</cp:lastPrinted>
  <dcterms:created xsi:type="dcterms:W3CDTF">2024-03-29T09:08:00Z</dcterms:created>
  <dcterms:modified xsi:type="dcterms:W3CDTF">2024-03-29T09:08:00Z</dcterms:modified>
</cp:coreProperties>
</file>